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D25" w:rsidRPr="009A274F" w:rsidRDefault="00BD0D25" w:rsidP="00BD0D25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9A274F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</w:rPr>
        <w:t>เ</w:t>
      </w:r>
      <w:r w:rsidRPr="009A274F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>รื่อง ประโยชน์พื้นที่สีเขียว</w:t>
      </w:r>
    </w:p>
    <w:p w:rsidR="00BD0D25" w:rsidRPr="009A274F" w:rsidRDefault="00BD0D25" w:rsidP="00BD0D2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274F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D0D25" w:rsidRPr="009A274F" w:rsidRDefault="00BD0D25" w:rsidP="00BD0D25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274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พื้นที่สีเขียวโดยทั่วไป หมายถึงพื้นที่ที่มีพืชพรรณเป็นองค์ประกอบหลัก และสีเขียวของต้นไม้เป็นสีที่ให้ความรู้สึกสบายตา ไม่ดูร้อนแรงหรือเศร้าซึม โดยมีผลการศึกษาวิจัยยืนยันว่า การอาศัยอยู่ใกล้บริเวณพื้นที่สีเขียว หรือบริเวณที่ยังคงความเป็นธรรมชาติอยู่ เช่น สวนสาธารณะ หรือ สนามเด็กเล่น สามารถลดอัตราการป่วยจากปัญหาสุขภาพจิตได้อย่างชัดเจน การมีพื้นที่สีเขียวในเขตชุมชนเมือง ทำให้บรรยากาศโดยทั่วไปดูร่มรื่น สวยงาม ลดความแข็งกระด้างของสิ่งปลูกสร้าง ลดความตึงเครียดทางจิตใจ โดยเฉพาะพื้นที่สีเขียวในเขตชุมชนเมืองไม่ว่าจะอยู่ในรูปแบบใด ต่างก็อำนวยประโยชน์นานาประการ ดังที่มีการจำแนกประโยชน์ของพื้นที่สีเขียวได้ดังนี้ คือ ช่วยปรับปรุงคุณภาพอากาศ เนื่องจากต้นไม้ช่วยดูดซับก๊าซคาร์บอนไดออกไซด์ เพื่อใช้ในกระบวนการสังเคราะห์แสง ขณะเดียวกันก็จะปลดปล่อยก๊าซออกซิเจนออกมา ต้นไม้จึงทำหน้าที่เสมือนปอดที่ฟอกอากาศให้บริสุทธิ์ ต้นไม้ยังช่วยดูดสารมลพิษต่าง ๆ และฝุ่นละอองในอากาศ ต้นไม้ช่วยลดอุณหภูมิของเมือง เพราะการคายน้ำของต้นไม้ และร่มเงาที่ช่วยปกป้องรังสีจากดวงอาทิตย์ ทำให้อุณหภูมิความร้อนลดลง รากต้นไม้ยังช่วยลดการพังทลายของดินริมตลิ่งโดยการยึดเกาะกับดิน ซึ่งการปลูกต้นไม้ในทิศทางที่เหมาะสม จะช่วยต้านกระแสความเร็วของลมหรือเปลี่ยนทิศทางลม เรือนพุ่มของต้นไม้จะเป็นตัวดูดซับเสียง และรองรับการสะท้อนของเสียง การปลูกต้นไม้ที่หลากหลายชนิด ยังก่อให้เกิดความหลากหลายทางชีวภาพ และเป็นแหล่งที่อยู่อาศัยของสัตว์นานาชนิด การปลูกต้นไม้ตามแนวถนนในตำแหน่งที่เหมาะสมช่วยลดการสะท้อนของแสงไฟจากยวดยานที่แล่นสวนทางมา ที่ดินหรือสิ่งก่อสร้างที่มีการจัดภูมิทัศน์ด้วยการปลูกต้นไม้ มักจะทำให้มีมูลค่าสูงขึ้น นอกจากนี้ พื้นที่สีเขียวยังช่วยเพิ่มความสวยงามร่มรื่น เพิ่มความเป็นธรรมชาติให้แก่บ้านเมือง และยังสามารถใช้ประโยชน์เพื่อการพักผ่อนหย่อนใจ สำหรับผู้ที่อยากให้พื้นที่สีเขียวช่วยบรรเทาโรคภัยไข้เจ็บ เช่น โรคเบาหวาน โรคไมเกรนและวิงเวียน รวมถึงอาการทางร่างกายเล็กน้อยอื่น ๆ ที่ไม่สามารถวินิจฉัยโรคได้อย่างชัดเจน ผู้วิจัยรายงานว่า การอาศัยอยู่ในบ้านภายในรัศมี ๑ กิโลเมตรจากพื้นที่สีเขียวมีส่วนช่วยได้ ส่วนโรควิตกกังวล โรคติดเชื้อในระบบทางเดินอาหาร และบรรดาอาการเล็กน้อยที่ไม่สามารถวินิจฉัยเป็นโรคได้ จะสามารถบรรเทาลง แม้ว่าบ้านที่อาศัยอยู่จะห่างจากพื้นที่สีเขียวถึง ๓ กิโลเมตร ท่านผู้ฟังคะ สองโรคที่ได้รับผลดีมากที่สุดจากการใกล้ชิดธรรมชาติ คือ โรควิตกกังวล กับโรคซึมเศร้า โดยทีมนักวิจัยให้ความเห็นว่าพื้นที่สีเขียวเหล่านี้ช่วยลดความเครียด และเปิดโอกาสให้ผู้คนได้มาพบปะพูดคุยกัน นอกจากนั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้น บางคนยังสามารถรวมกลุ่มออกกำล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ั</w:t>
      </w:r>
      <w:r w:rsidRPr="009A274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งกายกันได้อีกด้วย เห็นอย่างนี้แล้ว คงต้องหาซื้อบ้านอยู่ใกล้ ๆ สวนสาธารณะ หรือพยายามทำให้บริเวณโดยรอบบ้านเป็นพื้นที่สีเขียวค่ะ</w:t>
      </w:r>
    </w:p>
    <w:p w:rsidR="00BD0D25" w:rsidRDefault="00BD0D25" w:rsidP="00BD0D25">
      <w:pPr>
        <w:rPr>
          <w:rFonts w:ascii="TH SarabunIT๙" w:hAnsi="TH SarabunIT๙" w:cs="TH SarabunIT๙"/>
          <w:sz w:val="32"/>
          <w:szCs w:val="32"/>
        </w:rPr>
      </w:pPr>
    </w:p>
    <w:p w:rsidR="00BD0D25" w:rsidRDefault="00BD0D25" w:rsidP="00BD0D25">
      <w:pPr>
        <w:rPr>
          <w:rFonts w:ascii="TH SarabunIT๙" w:hAnsi="TH SarabunIT๙" w:cs="TH SarabunIT๙"/>
          <w:sz w:val="32"/>
          <w:szCs w:val="32"/>
        </w:rPr>
      </w:pPr>
    </w:p>
    <w:p w:rsidR="00BD0D25" w:rsidRDefault="00BD0D25" w:rsidP="00BD0D25">
      <w:pPr>
        <w:rPr>
          <w:rFonts w:ascii="TH SarabunIT๙" w:hAnsi="TH SarabunIT๙" w:cs="TH SarabunIT๙"/>
          <w:sz w:val="32"/>
          <w:szCs w:val="32"/>
        </w:rPr>
      </w:pPr>
    </w:p>
    <w:p w:rsidR="00BD0D25" w:rsidRDefault="00BD0D25" w:rsidP="00BD0D25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675875">
        <w:rPr>
          <w:rFonts w:ascii="TH SarabunIT๙" w:hAnsi="TH SarabunIT๙" w:cs="TH SarabunIT๙"/>
          <w:sz w:val="32"/>
          <w:szCs w:val="32"/>
          <w:cs/>
        </w:rPr>
        <w:t xml:space="preserve">แหล่งที่มา  </w:t>
      </w:r>
      <w:r w:rsidRPr="00675875">
        <w:rPr>
          <w:rFonts w:ascii="TH SarabunIT๙" w:hAnsi="TH SarabunIT๙" w:cs="TH SarabunIT๙"/>
          <w:sz w:val="32"/>
          <w:szCs w:val="32"/>
        </w:rPr>
        <w:t xml:space="preserve">:   </w:t>
      </w:r>
      <w:hyperlink r:id="rId5" w:history="1">
        <w:r w:rsidRPr="00A634DD">
          <w:rPr>
            <w:rStyle w:val="a3"/>
            <w:rFonts w:ascii="TH SarabunIT๙" w:hAnsi="TH SarabunIT๙" w:cs="TH SarabunIT๙"/>
            <w:sz w:val="32"/>
            <w:szCs w:val="32"/>
          </w:rPr>
          <w:t>http://radio.prd.go.th/samui/main.php?filename=A</w:t>
        </w:r>
      </w:hyperlink>
    </w:p>
    <w:p w:rsidR="002E1A14" w:rsidRPr="00BD0D25" w:rsidRDefault="002E1A14">
      <w:bookmarkStart w:id="0" w:name="_GoBack"/>
      <w:bookmarkEnd w:id="0"/>
    </w:p>
    <w:sectPr w:rsidR="002E1A14" w:rsidRPr="00BD0D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D25"/>
    <w:rsid w:val="002E1A14"/>
    <w:rsid w:val="00BD0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0D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0D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adio.prd.go.th/samui/main.php?filename=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dcterms:created xsi:type="dcterms:W3CDTF">2018-07-18T09:46:00Z</dcterms:created>
  <dcterms:modified xsi:type="dcterms:W3CDTF">2018-07-18T09:47:00Z</dcterms:modified>
</cp:coreProperties>
</file>