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357EA" w:rsidRDefault="009357EA" w:rsidP="009357EA">
      <w:pPr>
        <w:spacing w:after="0"/>
        <w:jc w:val="center"/>
        <w:rPr>
          <w:rFonts w:ascii="TH SarabunPSK" w:hAnsi="TH SarabunPSK" w:cs="TH SarabunPSK" w:hint="cs"/>
          <w:b/>
          <w:bCs/>
          <w:sz w:val="36"/>
          <w:szCs w:val="36"/>
        </w:rPr>
      </w:pPr>
      <w:r w:rsidRPr="009357EA">
        <w:rPr>
          <w:rFonts w:ascii="TH SarabunPSK" w:hAnsi="TH SarabunPSK" w:cs="TH SarabunPSK"/>
          <w:b/>
          <w:bCs/>
          <w:sz w:val="36"/>
          <w:szCs w:val="36"/>
        </w:rPr>
        <w:t xml:space="preserve">12 </w:t>
      </w:r>
      <w:r w:rsidRPr="009357EA">
        <w:rPr>
          <w:rFonts w:ascii="TH SarabunPSK" w:hAnsi="TH SarabunPSK" w:cs="TH SarabunPSK"/>
          <w:b/>
          <w:bCs/>
          <w:sz w:val="36"/>
          <w:szCs w:val="36"/>
          <w:cs/>
        </w:rPr>
        <w:t>เคล็ดลับลดพลาสติก</w:t>
      </w:r>
    </w:p>
    <w:p w:rsidR="00C91102" w:rsidRDefault="009357EA" w:rsidP="009357EA">
      <w:pPr>
        <w:spacing w:after="0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9357EA">
        <w:rPr>
          <w:rFonts w:ascii="TH SarabunPSK" w:hAnsi="TH SarabunPSK" w:cs="TH SarabunPSK"/>
          <w:b/>
          <w:bCs/>
          <w:sz w:val="36"/>
          <w:szCs w:val="36"/>
          <w:cs/>
        </w:rPr>
        <w:t>เรื่องรักษ์โลกที่ทำได้ด้วยมือคุณ</w:t>
      </w:r>
    </w:p>
    <w:p w:rsidR="009357EA" w:rsidRPr="009357EA" w:rsidRDefault="009357EA" w:rsidP="009357EA">
      <w:pPr>
        <w:spacing w:after="0"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9357EA" w:rsidRPr="009357EA" w:rsidRDefault="009357EA" w:rsidP="009357EA">
      <w:pPr>
        <w:ind w:firstLine="720"/>
        <w:rPr>
          <w:rFonts w:ascii="TH SarabunPSK" w:hAnsi="TH SarabunPSK" w:cs="TH SarabunPSK"/>
          <w:sz w:val="32"/>
          <w:szCs w:val="32"/>
        </w:rPr>
      </w:pPr>
      <w:r w:rsidRPr="009357EA">
        <w:rPr>
          <w:rFonts w:ascii="TH SarabunPSK" w:hAnsi="TH SarabunPSK" w:cs="TH SarabunPSK"/>
          <w:sz w:val="32"/>
          <w:szCs w:val="32"/>
          <w:cs/>
        </w:rPr>
        <w:t>วิธีลดการใช้พลาสติก เรื่องรักษ์โลกง่าย ๆ ที่เริ่มได้ที่ตัวของเราเอง และหากกำลังคิดว่าการลดใช้พลาสติกเป็นเรื่องยาก ลองเริ่มต้นง่าย ๆ กับ 12 วิธีนี้สิ แค่นี้ก็ช่วยให้โลกสะอาดขึ้นได้แล้ว</w:t>
      </w:r>
    </w:p>
    <w:p w:rsidR="009357EA" w:rsidRPr="009357EA" w:rsidRDefault="009357EA" w:rsidP="009357EA">
      <w:pPr>
        <w:rPr>
          <w:rFonts w:ascii="TH SarabunPSK" w:hAnsi="TH SarabunPSK" w:cs="TH SarabunPSK"/>
          <w:sz w:val="32"/>
          <w:szCs w:val="32"/>
        </w:rPr>
      </w:pPr>
      <w:r w:rsidRPr="009357EA">
        <w:rPr>
          <w:rFonts w:ascii="TH SarabunPSK" w:hAnsi="TH SarabunPSK" w:cs="TH SarabunPSK"/>
          <w:sz w:val="32"/>
          <w:szCs w:val="32"/>
          <w:cs/>
        </w:rPr>
        <w:t xml:space="preserve">        เราคงจะปฏิเสธกันไม่ได้ว่า ยิ่งบนโลกเรามีประชากรเยอะขึ้น สิ่งที่เยอะขึ้นเป็นเงาตามตัวก็คือปัญหาขยะ โดยเฉพาะขยะที่ไม่สามารถย่อยสลายได้ หรือถ้าจะรอให้ย่อยสลายไปก็อาจจะต้องใช้เวลาหลายร้อยปี อย่างเช่น พลาสติกที่ต้องใช้เวลานานกว่าจะย่อยสลายได้ ซึ่งเมื่อเทียบกับปริมาณขยะที่เพิ่มขึ้นทุกวันแล้ว ปัญหาขยะพลาสติกก็ถือเป็นเรื่องน่าหนักใจไม่น้อยเลยเชียวล่ะ </w:t>
      </w:r>
    </w:p>
    <w:p w:rsidR="009357EA" w:rsidRPr="009357EA" w:rsidRDefault="009357EA" w:rsidP="009357EA">
      <w:pPr>
        <w:rPr>
          <w:rFonts w:ascii="TH SarabunPSK" w:hAnsi="TH SarabunPSK" w:cs="TH SarabunPSK"/>
          <w:sz w:val="32"/>
          <w:szCs w:val="32"/>
        </w:rPr>
      </w:pPr>
      <w:r w:rsidRPr="009357EA">
        <w:rPr>
          <w:rFonts w:ascii="TH SarabunPSK" w:hAnsi="TH SarabunPSK" w:cs="TH SarabunPSK"/>
          <w:sz w:val="32"/>
          <w:szCs w:val="32"/>
          <w:cs/>
        </w:rPr>
        <w:t xml:space="preserve">         แต่เรื่องพวกนี้ไม่ใช่เรื่องยากที่จะแก้ไข แค่เพียงเราลดปริมาณการใช้พลาสติกลง ก็ถือเป็นการช่วยรักษาสิ่งแวดล้อมได้มากแล้วนะคะ และในวันนี้เราเลยหยิบเอาวิธีลดการใช้พลาสติกดี ๆ ที่เริ่มได้ที่ตัวเราเองมาฝากกัน ซึ่งล้วนแต่เป็นวิธีที่ง่าย และสามารถเริ่มทำได้ทันทีแบบไม่ต้องรอเวลา อยากรู้แล้วล่ะสิว่ามีวิธีใดบ้าง ไปดูกันค่ะ</w:t>
      </w:r>
    </w:p>
    <w:p w:rsidR="009357EA" w:rsidRPr="009357EA" w:rsidRDefault="009357EA" w:rsidP="009357EA">
      <w:pPr>
        <w:rPr>
          <w:rFonts w:ascii="TH SarabunPSK" w:hAnsi="TH SarabunPSK" w:cs="TH SarabunPSK"/>
          <w:sz w:val="32"/>
          <w:szCs w:val="32"/>
        </w:rPr>
      </w:pPr>
    </w:p>
    <w:p w:rsidR="009357EA" w:rsidRPr="009357EA" w:rsidRDefault="009357EA" w:rsidP="009357EA">
      <w:pPr>
        <w:rPr>
          <w:rFonts w:ascii="TH SarabunPSK" w:hAnsi="TH SarabunPSK" w:cs="TH SarabunPSK"/>
          <w:sz w:val="32"/>
          <w:szCs w:val="32"/>
        </w:rPr>
      </w:pPr>
      <w:r w:rsidRPr="009357EA">
        <w:rPr>
          <w:rFonts w:ascii="TH SarabunPSK" w:hAnsi="TH SarabunPSK" w:cs="TH SarabunPSK"/>
          <w:sz w:val="32"/>
          <w:szCs w:val="32"/>
          <w:cs/>
        </w:rPr>
        <w:lastRenderedPageBreak/>
        <w:t xml:space="preserve">         1. เลิกใช้หลอดพลาสติกหรือเปลี่ยนไปใช้หลอดแบบที่ใช้ซ้ำได้ หรือจะให้กิ๊บเก๋อีกหน่อยก็เปลี่ยนมาใช้หลอดที่เป็นกระดาษ สามารถช่วยลดพลาสติกได้มาก เพราะหลอดที่เราใช้กันอยู่ทุกวันนี้สามารถสร้างขยะพลาสติกได้อย่างมากมายมหาศาลเลยล่ะ</w:t>
      </w:r>
    </w:p>
    <w:p w:rsidR="009357EA" w:rsidRPr="009357EA" w:rsidRDefault="009357EA" w:rsidP="009357EA">
      <w:pPr>
        <w:rPr>
          <w:rFonts w:ascii="TH SarabunPSK" w:hAnsi="TH SarabunPSK" w:cs="TH SarabunPSK"/>
          <w:sz w:val="32"/>
          <w:szCs w:val="32"/>
        </w:rPr>
      </w:pPr>
      <w:r w:rsidRPr="009357EA">
        <w:rPr>
          <w:rFonts w:ascii="TH SarabunPSK" w:hAnsi="TH SarabunPSK" w:cs="TH SarabunPSK"/>
          <w:sz w:val="32"/>
          <w:szCs w:val="32"/>
          <w:cs/>
        </w:rPr>
        <w:t xml:space="preserve">         2. รับประทานไอศกรีมจากโคนกันดีกว่า แม้ว่ารับประทานจากถ้วยพลาสติกจะสะดวก ไม่เลอะมือ แต่ถ้วยพลาสติกที่เหลือจากการรับประทานก็จะกลายเป็นขยะอยู่ดี </w:t>
      </w:r>
    </w:p>
    <w:p w:rsidR="009357EA" w:rsidRDefault="009357EA" w:rsidP="009357EA">
      <w:pPr>
        <w:rPr>
          <w:rFonts w:ascii="TH SarabunPSK" w:hAnsi="TH SarabunPSK" w:cs="TH SarabunPSK"/>
          <w:sz w:val="32"/>
          <w:szCs w:val="32"/>
        </w:rPr>
      </w:pPr>
      <w:r w:rsidRPr="009357EA">
        <w:rPr>
          <w:rFonts w:ascii="TH SarabunPSK" w:hAnsi="TH SarabunPSK" w:cs="TH SarabunPSK"/>
          <w:sz w:val="32"/>
          <w:szCs w:val="32"/>
          <w:cs/>
        </w:rPr>
        <w:t xml:space="preserve">         3. เปลี่ยนเครื่องใช้ในครัวที่เป็นพลาสติก มาเป็นแก้ว หรือสเตนเลส แม้ว่าอาจจะเป็นเรื่องใหญ่และทำให้เสียค่าใช้จ่ายเพิ่มขึ้น แต่การเปลี่ยนภาชนะต่าง ๆ เป็นแก้วหรือสเตนเลสนั้นดีกับสุขภาพมากกว่า เพราะพลาสติกเมื่อใช้ไปนาน ๆ นั้นจะเกิดการเสื่อมสภาพและอาจจะทำให้เกิดสารปนเปื้อนในพลาสติก โดยเฉพาะถ้าหากโดนของร้อนก็ยิ่งเสี่ยงเลยล่ะ ฉะนั้นเปลี่ยนมาใช้แก้วหรือสเตนเลสดีกว่าปลอดภัยกว่าเยอะ</w:t>
      </w:r>
    </w:p>
    <w:p w:rsidR="009357EA" w:rsidRPr="009357EA" w:rsidRDefault="009357EA" w:rsidP="009357EA">
      <w:pPr>
        <w:ind w:firstLine="720"/>
        <w:rPr>
          <w:rFonts w:ascii="TH SarabunPSK" w:hAnsi="TH SarabunPSK" w:cs="TH SarabunPSK"/>
          <w:sz w:val="32"/>
          <w:szCs w:val="32"/>
        </w:rPr>
      </w:pPr>
      <w:r w:rsidRPr="009357EA">
        <w:rPr>
          <w:rFonts w:ascii="TH SarabunPSK" w:hAnsi="TH SarabunPSK" w:cs="TH SarabunPSK"/>
          <w:sz w:val="32"/>
          <w:szCs w:val="32"/>
          <w:cs/>
        </w:rPr>
        <w:t>4. ใช้กระเป๋าผ้าแทนการใช้ถุงพลาสติก ไม่ใช่เรื่องลำบากเลยในการพกถุงผ้าแบบที่พับได้ไปช้อปปิ้งด้วย และใช้ถุงผ้าใส่ของที่เราซื้อมาแทนการใช้ถุงพลาสติก เพียงเท่านี้ก็ลดการใช้พลาสติกได้เยอะแล้ว</w:t>
      </w:r>
    </w:p>
    <w:p w:rsidR="009357EA" w:rsidRPr="009357EA" w:rsidRDefault="009357EA" w:rsidP="009357EA">
      <w:pPr>
        <w:rPr>
          <w:rFonts w:ascii="TH SarabunPSK" w:hAnsi="TH SarabunPSK" w:cs="TH SarabunPSK"/>
          <w:sz w:val="32"/>
          <w:szCs w:val="32"/>
        </w:rPr>
      </w:pPr>
    </w:p>
    <w:p w:rsidR="009357EA" w:rsidRPr="009357EA" w:rsidRDefault="009357EA" w:rsidP="009357EA">
      <w:pPr>
        <w:rPr>
          <w:rFonts w:ascii="TH SarabunPSK" w:hAnsi="TH SarabunPSK" w:cs="TH SarabunPSK"/>
          <w:sz w:val="32"/>
          <w:szCs w:val="32"/>
        </w:rPr>
      </w:pPr>
      <w:r w:rsidRPr="009357EA">
        <w:rPr>
          <w:rFonts w:ascii="TH SarabunPSK" w:hAnsi="TH SarabunPSK" w:cs="TH SarabunPSK"/>
          <w:sz w:val="32"/>
          <w:szCs w:val="32"/>
          <w:cs/>
        </w:rPr>
        <w:lastRenderedPageBreak/>
        <w:t xml:space="preserve">         5. พกขวดน้ำ หรือแก้วน้ำส่วนตัวไปด้วย เพื่อลดการซื้อน้ำบรรจุขวดพลาสติก หรือเครื่องดื่มที่ต้องใส่ในแก้วกระดาษและพลาสติก ซึ่งไม่เพียงแต่สะดวกเท่านั้น แต่บางร้านยังมีโปรโมชั่นลดราคาสำหรับคนที่นำแก้วมาใส่เองอีกด้วยล่ะ</w:t>
      </w:r>
    </w:p>
    <w:p w:rsidR="009357EA" w:rsidRPr="009357EA" w:rsidRDefault="009357EA" w:rsidP="009357EA">
      <w:pPr>
        <w:ind w:firstLine="720"/>
        <w:rPr>
          <w:rFonts w:ascii="TH SarabunPSK" w:hAnsi="TH SarabunPSK" w:cs="TH SarabunPSK"/>
          <w:sz w:val="32"/>
          <w:szCs w:val="32"/>
        </w:rPr>
      </w:pPr>
      <w:r w:rsidRPr="009357EA">
        <w:rPr>
          <w:rFonts w:ascii="TH SarabunPSK" w:hAnsi="TH SarabunPSK" w:cs="TH SarabunPSK"/>
          <w:sz w:val="32"/>
          <w:szCs w:val="32"/>
          <w:cs/>
        </w:rPr>
        <w:t>6. พกกล่องไปใส่อาหารที่สั่งกลับบ้าน หรือเหลือจากที่รับประทานไม่หมด ไม่ใช่เรื่องน่าอายนะถ้าหากคุณจะพกกล่องอาหารไปด้วย แถมยังปลอดภัยต่อสุขภาพมากกว่าการให้ร้านใส่อาหารร้อน ๆ ในกล่องพลาสติกหรือกล่องโฟมอีกต่างหาก</w:t>
      </w:r>
    </w:p>
    <w:p w:rsidR="009357EA" w:rsidRDefault="009357EA" w:rsidP="009357EA">
      <w:pPr>
        <w:rPr>
          <w:rFonts w:ascii="TH SarabunPSK" w:hAnsi="TH SarabunPSK" w:cs="TH SarabunPSK" w:hint="cs"/>
          <w:sz w:val="32"/>
          <w:szCs w:val="32"/>
        </w:rPr>
      </w:pPr>
      <w:r w:rsidRPr="009357EA">
        <w:rPr>
          <w:rFonts w:ascii="TH SarabunPSK" w:hAnsi="TH SarabunPSK" w:cs="TH SarabunPSK"/>
          <w:sz w:val="32"/>
          <w:szCs w:val="32"/>
          <w:cs/>
        </w:rPr>
        <w:t xml:space="preserve">         7. เลิกเคี้ยวหมากฝรั่ง เพราะหมากฝรั่งนั้นจริง ๆ แล้วสารตั้งต้นก็มีส่วนประกอบที่มาจากพลาสติกเหมือนกัน แม้ว่าจะสามารถรับประทานได้ แต่ก็ไม่ดีกับสุขภาพ อีกทั้งถ้าหากคายทิ้งแล้วก็จะกลายเป็นขยะพลาสติกอีกอย่างหนึ่งเช่นกัน</w:t>
      </w:r>
    </w:p>
    <w:p w:rsidR="009357EA" w:rsidRPr="009357EA" w:rsidRDefault="009357EA" w:rsidP="009357EA">
      <w:pPr>
        <w:ind w:firstLine="720"/>
        <w:rPr>
          <w:rFonts w:ascii="TH SarabunPSK" w:hAnsi="TH SarabunPSK" w:cs="TH SarabunPSK"/>
          <w:sz w:val="32"/>
          <w:szCs w:val="32"/>
        </w:rPr>
      </w:pPr>
      <w:r w:rsidRPr="009357EA">
        <w:rPr>
          <w:rFonts w:ascii="TH SarabunPSK" w:hAnsi="TH SarabunPSK" w:cs="TH SarabunPSK"/>
          <w:sz w:val="32"/>
          <w:szCs w:val="32"/>
          <w:cs/>
        </w:rPr>
        <w:t>8. ใช้ไม้ขีดไฟแทนไฟแช็ก เพราะไฟแช็กส่วนใหญ่ที่เราเห็นทั่วไปซึ่งเป็นขวดที่บรรจุน้ำมันก๊าดก็ทำมาจากพลาสติกเช่นกัน ซึ่งเมื่อใช้หมดแล้วก็จะกลายเป็นขยะ ดังนั้นหันมาใช้ไม้ขีดไฟกันดีกว่า นอกจากจะปลอดภัยกว่าแล้วก็ยังย่อยสลายได้ง่ายอีกด้วยนะ</w:t>
      </w:r>
    </w:p>
    <w:p w:rsidR="009357EA" w:rsidRPr="009357EA" w:rsidRDefault="009357EA" w:rsidP="009357EA">
      <w:pPr>
        <w:rPr>
          <w:rFonts w:ascii="TH SarabunPSK" w:hAnsi="TH SarabunPSK" w:cs="TH SarabunPSK"/>
          <w:sz w:val="32"/>
          <w:szCs w:val="32"/>
        </w:rPr>
      </w:pPr>
    </w:p>
    <w:p w:rsidR="009357EA" w:rsidRDefault="009357EA" w:rsidP="009357EA">
      <w:pPr>
        <w:rPr>
          <w:rFonts w:ascii="TH SarabunPSK" w:hAnsi="TH SarabunPSK" w:cs="TH SarabunPSK" w:hint="cs"/>
          <w:sz w:val="32"/>
          <w:szCs w:val="32"/>
        </w:rPr>
      </w:pPr>
      <w:r w:rsidRPr="009357EA">
        <w:rPr>
          <w:rFonts w:ascii="TH SarabunPSK" w:hAnsi="TH SarabunPSK" w:cs="TH SarabunPSK"/>
          <w:sz w:val="32"/>
          <w:szCs w:val="32"/>
          <w:cs/>
        </w:rPr>
        <w:lastRenderedPageBreak/>
        <w:t xml:space="preserve">         9. ซื้อของคราวละมาก ๆ หรือเลือกซื้อไซส์ใหญ่ขึ้นสามารถช่วยลดพลาสติกจากบรรจุภัณฑ์ลงได้ อย่างเช่น แทนที่จะซื้อแชมพูขนาดปกติก็เปลี่ยนเป็นขวดใหญ่ ที่ใช้ได้นานขึ้น คุ้มค่ากว่าแถมลดขยะได้อีกต่างหาก</w:t>
      </w:r>
    </w:p>
    <w:p w:rsidR="009357EA" w:rsidRPr="009357EA" w:rsidRDefault="009357EA" w:rsidP="009357EA">
      <w:pPr>
        <w:ind w:firstLine="720"/>
        <w:rPr>
          <w:rFonts w:ascii="TH SarabunPSK" w:hAnsi="TH SarabunPSK" w:cs="TH SarabunPSK"/>
          <w:sz w:val="32"/>
          <w:szCs w:val="32"/>
        </w:rPr>
      </w:pPr>
      <w:r w:rsidRPr="009357EA">
        <w:rPr>
          <w:rFonts w:ascii="TH SarabunPSK" w:hAnsi="TH SarabunPSK" w:cs="TH SarabunPSK"/>
          <w:sz w:val="32"/>
          <w:szCs w:val="32"/>
          <w:cs/>
        </w:rPr>
        <w:t>10. เปลี่ยนมาใช้สบู่ก้อนแทนสบู่เหลว เพราะสบู่เหลวแทบจะทุกยี่ห้อจะอยู่ในบรรจุภัณฑ์แบบขวดที่เป็นพลาสติก แน่นอนล่ะว่าจะทำให้ขยะพลาสติกเพิ่มขึ้น ในทางกลับกัน การใช้สบู่ก้อนที่มีบรรจุภัณฑ์ทำจากกระดาษเสียเป็นส่วนใหญ่ก็จะช่วยรักษาสิ่งแวดล้อมได้ดีกว่า</w:t>
      </w:r>
    </w:p>
    <w:p w:rsidR="009357EA" w:rsidRPr="009357EA" w:rsidRDefault="009357EA" w:rsidP="009357EA">
      <w:pPr>
        <w:rPr>
          <w:rFonts w:ascii="TH SarabunPSK" w:hAnsi="TH SarabunPSK" w:cs="TH SarabunPSK"/>
          <w:sz w:val="32"/>
          <w:szCs w:val="32"/>
        </w:rPr>
      </w:pPr>
      <w:r w:rsidRPr="009357EA">
        <w:rPr>
          <w:rFonts w:ascii="TH SarabunPSK" w:hAnsi="TH SarabunPSK" w:cs="TH SarabunPSK"/>
          <w:sz w:val="32"/>
          <w:szCs w:val="32"/>
          <w:cs/>
        </w:rPr>
        <w:t xml:space="preserve">         11. หลีกเลี่ยงการใช้ภาชนะพลาสติกใส่อาหารเข้าช่องแช่แข็ง เพราะอาจจะทำให้ภาชนะเหล่านั้นเกิดความเสียหายเนื่องจากอุณหภูมิที่เปลี่ยนแปลงฉับพลัน โดยผลที่ตามมาอาจจะทำให้เกิดการเจือปนของสารเคมีในพลาสติกกับอาหาร หรือทำให้ภาชนะพลาสติกเสียหาย เปลี่ยนมาใช้สเตนเลสหรือแก้วจะดีกว่า</w:t>
      </w:r>
    </w:p>
    <w:p w:rsidR="009357EA" w:rsidRPr="009357EA" w:rsidRDefault="009357EA" w:rsidP="009357EA">
      <w:pPr>
        <w:rPr>
          <w:rFonts w:ascii="TH SarabunPSK" w:hAnsi="TH SarabunPSK" w:cs="TH SarabunPSK"/>
          <w:sz w:val="32"/>
          <w:szCs w:val="32"/>
        </w:rPr>
      </w:pPr>
      <w:r w:rsidRPr="009357EA">
        <w:rPr>
          <w:rFonts w:ascii="TH SarabunPSK" w:hAnsi="TH SarabunPSK" w:cs="TH SarabunPSK"/>
          <w:sz w:val="32"/>
          <w:szCs w:val="32"/>
          <w:cs/>
        </w:rPr>
        <w:t xml:space="preserve">         12. นึกอยากจะเปลี่ยนอุปกรณ์อิเล็กทรอนิกส์ ลองอัพเกรดก่อนจะดีไหม </w:t>
      </w:r>
      <w:r w:rsidRPr="009357EA">
        <w:rPr>
          <w:rFonts w:ascii="TH SarabunPSK" w:hAnsi="TH SarabunPSK" w:cs="TH SarabunPSK"/>
          <w:sz w:val="32"/>
          <w:szCs w:val="32"/>
        </w:rPr>
        <w:t xml:space="preserve">? </w:t>
      </w:r>
      <w:r w:rsidRPr="009357EA">
        <w:rPr>
          <w:rFonts w:ascii="TH SarabunPSK" w:hAnsi="TH SarabunPSK" w:cs="TH SarabunPSK"/>
          <w:sz w:val="32"/>
          <w:szCs w:val="32"/>
          <w:cs/>
        </w:rPr>
        <w:t>อุปกรณ์อิเล็กทรอนิกส์บางชิ้นไม่จำเป็นต้องซื้อใหม่ แค่เพียงอัพเกรด เปลี่ยนชิ้นส่วนบางส่วนก็สามารถยืดอายุการใช้งานได้นานขึ้น ช่วยลดค่าใช้จ่ายได้มากกว่าเดิม และช่วยลดขยะอิเล็กทรอนิกส์ได้อีกด้วย</w:t>
      </w:r>
    </w:p>
    <w:p w:rsidR="009357EA" w:rsidRPr="009357EA" w:rsidRDefault="009357EA" w:rsidP="009357EA">
      <w:pPr>
        <w:rPr>
          <w:rFonts w:ascii="TH SarabunPSK" w:hAnsi="TH SarabunPSK" w:cs="TH SarabunPSK"/>
          <w:sz w:val="32"/>
          <w:szCs w:val="32"/>
        </w:rPr>
      </w:pPr>
    </w:p>
    <w:p w:rsidR="009357EA" w:rsidRDefault="009357EA" w:rsidP="009357EA">
      <w:pPr>
        <w:rPr>
          <w:rFonts w:ascii="TH SarabunPSK" w:hAnsi="TH SarabunPSK" w:cs="TH SarabunPSK"/>
          <w:sz w:val="32"/>
          <w:szCs w:val="32"/>
        </w:rPr>
      </w:pPr>
      <w:r w:rsidRPr="009357EA">
        <w:rPr>
          <w:rFonts w:ascii="TH SarabunPSK" w:hAnsi="TH SarabunPSK" w:cs="TH SarabunPSK"/>
          <w:sz w:val="32"/>
          <w:szCs w:val="32"/>
          <w:cs/>
        </w:rPr>
        <w:lastRenderedPageBreak/>
        <w:t xml:space="preserve">        ไม่ใช่เรื่องยากเกินไปเลยใช่ไหมกับการที่จะเริ่มใช้วิธีเหล่านี้เพื่อลดการใช้พลาสติก ถ้าทำได้ละก็ นอกจากจะช่วยลดขยะแล้วก็ยังช่วยรักษาสิ่งแวดล้อมได้อีกด้วย แค่ประโยชน์ 12 ข้อนี้ก็ดีมากพอให้เราไม่ต้องลังเลกันอีกต่อไปแล้ว ได้เวลารักษ์โลกกันแล้ว ลุยกันเลย !</w:t>
      </w:r>
    </w:p>
    <w:p w:rsidR="009357EA" w:rsidRDefault="009357EA" w:rsidP="009357EA">
      <w:pPr>
        <w:rPr>
          <w:rFonts w:ascii="TH SarabunPSK" w:hAnsi="TH SarabunPSK" w:cs="TH SarabunPSK" w:hint="cs"/>
          <w:sz w:val="32"/>
          <w:szCs w:val="32"/>
        </w:rPr>
      </w:pPr>
    </w:p>
    <w:p w:rsidR="009357EA" w:rsidRDefault="009357EA" w:rsidP="009357EA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แหล่งที่มา  </w:t>
      </w:r>
      <w:r>
        <w:rPr>
          <w:rFonts w:ascii="TH SarabunPSK" w:hAnsi="TH SarabunPSK" w:cs="TH SarabunPSK"/>
          <w:sz w:val="32"/>
          <w:szCs w:val="32"/>
        </w:rPr>
        <w:t xml:space="preserve">:  </w:t>
      </w:r>
      <w:hyperlink r:id="rId5" w:history="1">
        <w:r w:rsidRPr="00AC43DE">
          <w:rPr>
            <w:rStyle w:val="a5"/>
            <w:rFonts w:ascii="TH SarabunPSK" w:hAnsi="TH SarabunPSK" w:cs="TH SarabunPSK"/>
            <w:sz w:val="32"/>
            <w:szCs w:val="32"/>
          </w:rPr>
          <w:t>https://hilight.kapook.com/view/127430</w:t>
        </w:r>
      </w:hyperlink>
    </w:p>
    <w:p w:rsidR="009357EA" w:rsidRDefault="009357EA" w:rsidP="009357EA">
      <w:pPr>
        <w:rPr>
          <w:rFonts w:ascii="TH SarabunPSK" w:hAnsi="TH SarabunPSK" w:cs="TH SarabunPSK"/>
          <w:sz w:val="32"/>
          <w:szCs w:val="32"/>
        </w:rPr>
      </w:pPr>
    </w:p>
    <w:p w:rsidR="009357EA" w:rsidRDefault="009357EA" w:rsidP="009357EA">
      <w:pPr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w:drawing>
          <wp:inline distT="0" distB="0" distL="0" distR="0">
            <wp:extent cx="2183565" cy="3286125"/>
            <wp:effectExtent l="0" t="0" r="7620" b="0"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z6_2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81388" cy="3282848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:rsidR="009357EA" w:rsidRDefault="009357EA" w:rsidP="009357EA">
      <w:pPr>
        <w:jc w:val="center"/>
        <w:rPr>
          <w:rFonts w:ascii="TH SarabunPSK" w:hAnsi="TH SarabunPSK" w:cs="TH SarabunPSK" w:hint="cs"/>
          <w:sz w:val="32"/>
          <w:szCs w:val="32"/>
          <w:cs/>
        </w:rPr>
      </w:pPr>
      <w:bookmarkStart w:id="0" w:name="_GoBack"/>
      <w:bookmarkEnd w:id="0"/>
    </w:p>
    <w:p w:rsidR="009357EA" w:rsidRPr="009357EA" w:rsidRDefault="009357EA" w:rsidP="009357EA">
      <w:pPr>
        <w:jc w:val="center"/>
        <w:rPr>
          <w:rFonts w:ascii="TH SarabunPSK" w:hAnsi="TH SarabunPSK" w:cs="TH SarabunPSK"/>
          <w:b/>
          <w:bCs/>
          <w:i/>
          <w:iCs/>
          <w:sz w:val="44"/>
          <w:szCs w:val="44"/>
        </w:rPr>
      </w:pPr>
      <w:r w:rsidRPr="009357EA">
        <w:rPr>
          <w:rFonts w:ascii="TH SarabunPSK" w:hAnsi="TH SarabunPSK" w:cs="TH SarabunPSK"/>
          <w:b/>
          <w:bCs/>
          <w:i/>
          <w:iCs/>
          <w:sz w:val="44"/>
          <w:szCs w:val="44"/>
        </w:rPr>
        <w:lastRenderedPageBreak/>
        <w:t>12</w:t>
      </w:r>
      <w:r w:rsidRPr="009357EA">
        <w:rPr>
          <w:rFonts w:ascii="TH SarabunPSK" w:hAnsi="TH SarabunPSK" w:cs="TH SarabunPSK"/>
          <w:b/>
          <w:bCs/>
          <w:i/>
          <w:iCs/>
          <w:sz w:val="44"/>
          <w:szCs w:val="44"/>
          <w:cs/>
        </w:rPr>
        <w:t xml:space="preserve"> เคล็ดลับลดพลาสติก</w:t>
      </w:r>
    </w:p>
    <w:p w:rsidR="009357EA" w:rsidRDefault="009357EA" w:rsidP="009357EA">
      <w:pPr>
        <w:jc w:val="center"/>
        <w:rPr>
          <w:rFonts w:ascii="TH SarabunPSK" w:hAnsi="TH SarabunPSK" w:cs="TH SarabunPSK"/>
          <w:b/>
          <w:bCs/>
          <w:i/>
          <w:iCs/>
          <w:sz w:val="44"/>
          <w:szCs w:val="44"/>
        </w:rPr>
      </w:pPr>
      <w:r w:rsidRPr="009357EA">
        <w:rPr>
          <w:rFonts w:ascii="TH SarabunPSK" w:hAnsi="TH SarabunPSK" w:cs="TH SarabunPSK"/>
          <w:b/>
          <w:bCs/>
          <w:i/>
          <w:iCs/>
          <w:sz w:val="44"/>
          <w:szCs w:val="44"/>
          <w:cs/>
        </w:rPr>
        <w:t>เรื่องรักษ์โลกที่ทำได้ด้วยมือคุณ</w:t>
      </w:r>
    </w:p>
    <w:p w:rsidR="009357EA" w:rsidRDefault="009357EA" w:rsidP="009357EA">
      <w:pPr>
        <w:jc w:val="center"/>
        <w:rPr>
          <w:rFonts w:ascii="TH SarabunPSK" w:hAnsi="TH SarabunPSK" w:cs="TH SarabunPSK"/>
          <w:b/>
          <w:bCs/>
          <w:i/>
          <w:iCs/>
          <w:sz w:val="44"/>
          <w:szCs w:val="44"/>
        </w:rPr>
      </w:pPr>
    </w:p>
    <w:p w:rsidR="009357EA" w:rsidRPr="009357EA" w:rsidRDefault="009357EA" w:rsidP="009357EA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9357EA" w:rsidRDefault="009357EA" w:rsidP="009357EA">
      <w:pPr>
        <w:jc w:val="center"/>
        <w:rPr>
          <w:rFonts w:ascii="TH SarabunPSK" w:hAnsi="TH SarabunPSK" w:cs="TH SarabunPSK"/>
          <w:b/>
          <w:bCs/>
          <w:sz w:val="44"/>
          <w:szCs w:val="44"/>
        </w:rPr>
      </w:pPr>
      <w:r>
        <w:rPr>
          <w:rFonts w:ascii="TH SarabunPSK" w:hAnsi="TH SarabunPSK" w:cs="TH SarabunPSK"/>
          <w:b/>
          <w:bCs/>
          <w:noProof/>
          <w:sz w:val="44"/>
          <w:szCs w:val="44"/>
        </w:rPr>
        <w:drawing>
          <wp:inline distT="0" distB="0" distL="0" distR="0">
            <wp:extent cx="2771775" cy="2771775"/>
            <wp:effectExtent l="0" t="0" r="9525" b="9525"/>
            <wp:docPr id="2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-3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68804" cy="27688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357EA" w:rsidRDefault="009357EA" w:rsidP="009357EA">
      <w:pPr>
        <w:jc w:val="center"/>
        <w:rPr>
          <w:rFonts w:ascii="TH SarabunPSK" w:hAnsi="TH SarabunPSK" w:cs="TH SarabunPSK"/>
          <w:b/>
          <w:bCs/>
          <w:sz w:val="44"/>
          <w:szCs w:val="44"/>
        </w:rPr>
      </w:pPr>
    </w:p>
    <w:p w:rsidR="009357EA" w:rsidRDefault="009357EA" w:rsidP="009357EA">
      <w:pPr>
        <w:spacing w:after="0"/>
        <w:jc w:val="center"/>
        <w:rPr>
          <w:rFonts w:ascii="TH SarabunPSK" w:hAnsi="TH SarabunPSK" w:cs="TH SarabunPSK" w:hint="cs"/>
          <w:b/>
          <w:bCs/>
          <w:sz w:val="32"/>
          <w:szCs w:val="32"/>
        </w:rPr>
      </w:pPr>
    </w:p>
    <w:p w:rsidR="009357EA" w:rsidRPr="009357EA" w:rsidRDefault="009357EA" w:rsidP="009357EA">
      <w:pPr>
        <w:spacing w:after="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9357EA">
        <w:rPr>
          <w:rFonts w:ascii="TH SarabunPSK" w:hAnsi="TH SarabunPSK" w:cs="TH SarabunPSK" w:hint="cs"/>
          <w:b/>
          <w:bCs/>
          <w:sz w:val="32"/>
          <w:szCs w:val="32"/>
          <w:cs/>
        </w:rPr>
        <w:t>จัดทำโดย</w:t>
      </w:r>
    </w:p>
    <w:p w:rsidR="009357EA" w:rsidRDefault="009357EA" w:rsidP="009357EA">
      <w:pPr>
        <w:spacing w:after="0"/>
        <w:jc w:val="center"/>
        <w:rPr>
          <w:rFonts w:ascii="TH SarabunPSK" w:hAnsi="TH SarabunPSK" w:cs="TH SarabunPSK" w:hint="cs"/>
          <w:b/>
          <w:bCs/>
          <w:sz w:val="32"/>
          <w:szCs w:val="32"/>
        </w:rPr>
      </w:pPr>
      <w:r w:rsidRPr="009357EA">
        <w:rPr>
          <w:rFonts w:ascii="TH SarabunPSK" w:hAnsi="TH SarabunPSK" w:cs="TH SarabunPSK" w:hint="cs"/>
          <w:b/>
          <w:bCs/>
          <w:sz w:val="32"/>
          <w:szCs w:val="32"/>
          <w:cs/>
        </w:rPr>
        <w:t>กองสาธารณสุขและสิ่งแวดล้อม</w:t>
      </w:r>
    </w:p>
    <w:p w:rsidR="009357EA" w:rsidRPr="009357EA" w:rsidRDefault="009357EA" w:rsidP="009357EA">
      <w:pPr>
        <w:spacing w:after="0"/>
        <w:jc w:val="center"/>
        <w:rPr>
          <w:rFonts w:ascii="TH SarabunPSK" w:hAnsi="TH SarabunPSK" w:cs="TH SarabunPSK" w:hint="cs"/>
          <w:b/>
          <w:bCs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เทศบาลตำบลหัวสำโรง</w:t>
      </w:r>
    </w:p>
    <w:sectPr w:rsidR="009357EA" w:rsidRPr="009357EA" w:rsidSect="009357EA">
      <w:pgSz w:w="16838" w:h="11906" w:orient="landscape"/>
      <w:pgMar w:top="720" w:right="720" w:bottom="720" w:left="720" w:header="708" w:footer="708" w:gutter="0"/>
      <w:cols w:num="3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57EA"/>
    <w:rsid w:val="009357EA"/>
    <w:rsid w:val="00C911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357EA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9357EA"/>
    <w:rPr>
      <w:rFonts w:ascii="Tahoma" w:hAnsi="Tahoma" w:cs="Angsana New"/>
      <w:sz w:val="16"/>
      <w:szCs w:val="20"/>
    </w:rPr>
  </w:style>
  <w:style w:type="character" w:styleId="a5">
    <w:name w:val="Hyperlink"/>
    <w:basedOn w:val="a0"/>
    <w:uiPriority w:val="99"/>
    <w:unhideWhenUsed/>
    <w:rsid w:val="009357EA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357EA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9357EA"/>
    <w:rPr>
      <w:rFonts w:ascii="Tahoma" w:hAnsi="Tahoma" w:cs="Angsana New"/>
      <w:sz w:val="16"/>
      <w:szCs w:val="20"/>
    </w:rPr>
  </w:style>
  <w:style w:type="character" w:styleId="a5">
    <w:name w:val="Hyperlink"/>
    <w:basedOn w:val="a0"/>
    <w:uiPriority w:val="99"/>
    <w:unhideWhenUsed/>
    <w:rsid w:val="009357E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jp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5" Type="http://schemas.openxmlformats.org/officeDocument/2006/relationships/hyperlink" Target="https://hilight.kapook.com/view/127430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632</Words>
  <Characters>3603</Characters>
  <Application>Microsoft Office Word</Application>
  <DocSecurity>0</DocSecurity>
  <Lines>30</Lines>
  <Paragraphs>8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ART</dc:creator>
  <cp:lastModifiedBy>ART</cp:lastModifiedBy>
  <cp:revision>1</cp:revision>
  <dcterms:created xsi:type="dcterms:W3CDTF">2017-06-19T09:08:00Z</dcterms:created>
  <dcterms:modified xsi:type="dcterms:W3CDTF">2017-06-19T09:17:00Z</dcterms:modified>
</cp:coreProperties>
</file>